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3478" w14:textId="77777777" w:rsidR="00F53977" w:rsidRPr="008425EB" w:rsidRDefault="00F53977" w:rsidP="00F539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5EB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NAME:……………………………………………………………..ADM:………………CLASS:…………</w:t>
      </w:r>
    </w:p>
    <w:p w14:paraId="6519BDA0" w14:textId="77777777" w:rsidR="00F53977" w:rsidRPr="008425EB" w:rsidRDefault="00F53977" w:rsidP="00F539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2641E7" w14:textId="77777777" w:rsidR="00F53977" w:rsidRPr="008425EB" w:rsidRDefault="00F53977" w:rsidP="00F539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5EB"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2BBB1E20" w14:textId="4FC2CBF2" w:rsidR="00F53977" w:rsidRPr="008425EB" w:rsidRDefault="00F53977" w:rsidP="00F539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5EB">
        <w:rPr>
          <w:rFonts w:ascii="Times New Roman" w:hAnsi="Times New Roman" w:cs="Times New Roman"/>
          <w:b/>
          <w:sz w:val="24"/>
          <w:szCs w:val="24"/>
        </w:rPr>
        <w:t>CHEM</w:t>
      </w:r>
      <w:r w:rsidR="00715651">
        <w:rPr>
          <w:rFonts w:ascii="Times New Roman" w:hAnsi="Times New Roman" w:cs="Times New Roman"/>
          <w:b/>
          <w:sz w:val="24"/>
          <w:szCs w:val="24"/>
        </w:rPr>
        <w:t>IS</w:t>
      </w:r>
      <w:r w:rsidRPr="008425EB">
        <w:rPr>
          <w:rFonts w:ascii="Times New Roman" w:hAnsi="Times New Roman" w:cs="Times New Roman"/>
          <w:b/>
          <w:sz w:val="24"/>
          <w:szCs w:val="24"/>
        </w:rPr>
        <w:t xml:space="preserve">TRY </w:t>
      </w:r>
    </w:p>
    <w:p w14:paraId="447F77FC" w14:textId="2B147178" w:rsidR="00F53977" w:rsidRDefault="00F53977" w:rsidP="00F539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5EB">
        <w:rPr>
          <w:rFonts w:ascii="Times New Roman" w:hAnsi="Times New Roman" w:cs="Times New Roman"/>
          <w:b/>
          <w:sz w:val="24"/>
          <w:szCs w:val="24"/>
        </w:rPr>
        <w:t>END YEAR 20</w:t>
      </w:r>
      <w:r w:rsidR="00FB6163">
        <w:rPr>
          <w:rFonts w:ascii="Times New Roman" w:hAnsi="Times New Roman" w:cs="Times New Roman"/>
          <w:b/>
          <w:sz w:val="24"/>
          <w:szCs w:val="24"/>
        </w:rPr>
        <w:t>25</w:t>
      </w:r>
      <w:r w:rsidR="00715651">
        <w:rPr>
          <w:rFonts w:ascii="Times New Roman" w:hAnsi="Times New Roman" w:cs="Times New Roman"/>
          <w:b/>
          <w:sz w:val="24"/>
          <w:szCs w:val="24"/>
        </w:rPr>
        <w:t xml:space="preserve"> EXAM</w:t>
      </w:r>
    </w:p>
    <w:p w14:paraId="3FFBA9EE" w14:textId="79B95B5E" w:rsidR="00715651" w:rsidRPr="008425EB" w:rsidRDefault="00715651" w:rsidP="00F539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¾ HOURS</w:t>
      </w:r>
    </w:p>
    <w:p w14:paraId="692AC786" w14:textId="77777777" w:rsidR="00F53977" w:rsidRDefault="00F53977" w:rsidP="00F539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355CBD" w14:textId="77777777" w:rsidR="00F53977" w:rsidRDefault="00F53977" w:rsidP="00F53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Chemistry?</w:t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 w:rsidR="005E2E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(1mks)</w:t>
      </w:r>
    </w:p>
    <w:p w14:paraId="7F337834" w14:textId="77777777" w:rsidR="005E2E44" w:rsidRDefault="005E2E44" w:rsidP="005E2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974FE9" w14:textId="77777777" w:rsidR="005E2E44" w:rsidRDefault="005E2E44" w:rsidP="005E2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E18292" w14:textId="77777777" w:rsidR="005E2E44" w:rsidRDefault="005E2E44" w:rsidP="005E2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B0EA7" w14:textId="77777777" w:rsidR="00F53977" w:rsidRDefault="00F53977" w:rsidP="00F53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atom of element x is represented as shown below.</w:t>
      </w:r>
    </w:p>
    <w:p w14:paraId="514E00FF" w14:textId="77777777" w:rsidR="005E2E44" w:rsidRPr="005E2E44" w:rsidRDefault="005E2E44" w:rsidP="005E2E44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2E44">
        <w:rPr>
          <w:rFonts w:ascii="Times New Roman" w:hAnsi="Times New Roman" w:cs="Times New Roman"/>
          <w:sz w:val="24"/>
          <w:szCs w:val="24"/>
          <w:vertAlign w:val="subscript"/>
        </w:rPr>
        <w:t>23</w:t>
      </w:r>
    </w:p>
    <w:p w14:paraId="388918CB" w14:textId="77777777" w:rsidR="005E2E44" w:rsidRDefault="005E2E44" w:rsidP="005E2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X </w:t>
      </w:r>
    </w:p>
    <w:p w14:paraId="7E88FBA2" w14:textId="77777777" w:rsidR="005E2E44" w:rsidRPr="005E2E44" w:rsidRDefault="005E2E44" w:rsidP="005E2E44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2E44">
        <w:rPr>
          <w:rFonts w:ascii="Times New Roman" w:hAnsi="Times New Roman" w:cs="Times New Roman"/>
          <w:sz w:val="24"/>
          <w:szCs w:val="24"/>
          <w:vertAlign w:val="superscript"/>
        </w:rPr>
        <w:t>11</w:t>
      </w:r>
    </w:p>
    <w:p w14:paraId="682A7886" w14:textId="77777777" w:rsidR="005E2E44" w:rsidRDefault="005E2E44" w:rsidP="005E2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EA47E" w14:textId="77777777" w:rsidR="00F53977" w:rsidRDefault="00F53977" w:rsidP="00F539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dots or crosses diagrams draw the atom of element x. </w:t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9D93A43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9CD090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FA154E" w14:textId="77777777" w:rsidR="00BE3184" w:rsidRDefault="00BE3184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027E1" w14:textId="77777777" w:rsidR="00BE3184" w:rsidRDefault="00BE3184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6B4B6" w14:textId="77777777" w:rsidR="006673B7" w:rsidRDefault="006673B7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F7904" w14:textId="77777777" w:rsidR="00BE3184" w:rsidRDefault="00BE3184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2728F" w14:textId="77777777" w:rsidR="00BE3184" w:rsidRDefault="00BE3184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1A534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0B79C9" w14:textId="77777777" w:rsidR="00F53977" w:rsidRDefault="00F53977" w:rsidP="00F539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the electronic configuration of a stable ion formed by element x.</w:t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2F4BC8D8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4E27C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1649E" w14:textId="77777777" w:rsidR="00F53977" w:rsidRDefault="00F53977" w:rsidP="00F53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terms. </w:t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 w:rsidR="009B2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138DFCBC" w14:textId="77777777" w:rsidR="00F53977" w:rsidRDefault="00DD7DC8" w:rsidP="00F5397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Crystallization</w:t>
      </w:r>
    </w:p>
    <w:p w14:paraId="49256B2C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8D5DA3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E0A36" w14:textId="77777777" w:rsidR="00F53977" w:rsidRDefault="00F53977" w:rsidP="00F5397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Radical</w:t>
      </w:r>
    </w:p>
    <w:p w14:paraId="01EA84D9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73A66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80C0F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3845A" w14:textId="77777777" w:rsidR="00F53977" w:rsidRDefault="00F53977" w:rsidP="00F5397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Mixture</w:t>
      </w:r>
    </w:p>
    <w:p w14:paraId="2A392F90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269FF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94ECC" w14:textId="77777777" w:rsidR="009B21DF" w:rsidRDefault="009B21DF" w:rsidP="009B2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20EF5B" w14:textId="77777777" w:rsidR="00F53977" w:rsidRDefault="00DD7DC8" w:rsidP="00F53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</w:t>
      </w:r>
      <w:r w:rsidR="00F53977">
        <w:rPr>
          <w:rFonts w:ascii="Times New Roman" w:hAnsi="Times New Roman" w:cs="Times New Roman"/>
          <w:sz w:val="24"/>
          <w:szCs w:val="24"/>
        </w:rPr>
        <w:t xml:space="preserve"> the diagram below and answer the questions that follow.</w:t>
      </w:r>
    </w:p>
    <w:p w14:paraId="418B4AA7" w14:textId="77777777" w:rsidR="008F4837" w:rsidRDefault="008F4837" w:rsidP="008F4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648"/>
        <w:gridCol w:w="900"/>
        <w:gridCol w:w="2430"/>
        <w:gridCol w:w="1350"/>
        <w:gridCol w:w="990"/>
        <w:gridCol w:w="1260"/>
        <w:gridCol w:w="990"/>
        <w:gridCol w:w="904"/>
        <w:gridCol w:w="896"/>
      </w:tblGrid>
      <w:tr w:rsidR="000613C4" w14:paraId="5FFB2FA4" w14:textId="77777777" w:rsidTr="000613C4">
        <w:tc>
          <w:tcPr>
            <w:tcW w:w="648" w:type="dxa"/>
            <w:tcBorders>
              <w:top w:val="single" w:sz="4" w:space="0" w:color="auto"/>
            </w:tcBorders>
          </w:tcPr>
          <w:p w14:paraId="17BBC548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4" w:type="dxa"/>
            <w:gridSpan w:val="7"/>
            <w:tcBorders>
              <w:top w:val="nil"/>
              <w:bottom w:val="nil"/>
            </w:tcBorders>
          </w:tcPr>
          <w:p w14:paraId="198C221E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0058CE6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613C4" w14:paraId="2E22795B" w14:textId="77777777" w:rsidTr="000613C4">
        <w:tc>
          <w:tcPr>
            <w:tcW w:w="648" w:type="dxa"/>
          </w:tcPr>
          <w:p w14:paraId="425F897C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0" w:type="dxa"/>
          </w:tcPr>
          <w:p w14:paraId="662A2AE4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30" w:type="dxa"/>
            <w:vMerge w:val="restart"/>
            <w:tcBorders>
              <w:top w:val="nil"/>
            </w:tcBorders>
          </w:tcPr>
          <w:p w14:paraId="7ABC6CA7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9A13E3A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0" w:type="dxa"/>
          </w:tcPr>
          <w:p w14:paraId="29DCFEC7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26EB9E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629BF46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A9BC716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96" w:type="dxa"/>
          </w:tcPr>
          <w:p w14:paraId="6531449F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3C4" w14:paraId="03CD7BB0" w14:textId="77777777" w:rsidTr="000613C4">
        <w:tc>
          <w:tcPr>
            <w:tcW w:w="648" w:type="dxa"/>
          </w:tcPr>
          <w:p w14:paraId="7B96599E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F90021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430" w:type="dxa"/>
            <w:vMerge/>
          </w:tcPr>
          <w:p w14:paraId="5886C409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1B6323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0" w:type="dxa"/>
          </w:tcPr>
          <w:p w14:paraId="46B715B3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C841A6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8B8467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4632A13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96" w:type="dxa"/>
          </w:tcPr>
          <w:p w14:paraId="2B51FFC2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3C4" w14:paraId="369D4B1E" w14:textId="77777777" w:rsidTr="000613C4">
        <w:tc>
          <w:tcPr>
            <w:tcW w:w="648" w:type="dxa"/>
          </w:tcPr>
          <w:p w14:paraId="7D0EC9FA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3B67811E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CD13B23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D65C05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950F66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7C7EE5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F1CCB90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EBA523E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0CF1E2FA" w14:textId="77777777" w:rsidR="000613C4" w:rsidRDefault="000613C4" w:rsidP="00061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77D83" w14:textId="77777777" w:rsidR="008F4837" w:rsidRDefault="008F4837" w:rsidP="008F4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6EC98" w14:textId="77777777" w:rsidR="00DD7DC8" w:rsidRDefault="00DD7DC8" w:rsidP="00DD7D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Write down the electronic configuration of element E. 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B5F7389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03366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0A7B8" w14:textId="77777777" w:rsidR="00DD7DC8" w:rsidRDefault="00DD7DC8" w:rsidP="00DD7DC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Ion formed by element H.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02CF2B9E" w14:textId="77777777" w:rsidR="009F7B43" w:rsidRDefault="009F7B43" w:rsidP="00DD7DC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0C903D8" w14:textId="77777777" w:rsidR="009F7B43" w:rsidRDefault="009F7B43" w:rsidP="00DD7DC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AA55F33" w14:textId="77777777" w:rsidR="00DD7DC8" w:rsidRDefault="00DD7DC8" w:rsidP="00DD7DC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Formula or compound formed when G combines with D.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5541D6F5" w14:textId="77777777" w:rsidR="009F7B43" w:rsidRDefault="009F7B43" w:rsidP="00DD7DC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9E04E04" w14:textId="77777777" w:rsidR="009F7B43" w:rsidRDefault="009F7B43" w:rsidP="00DD7DC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D1DE791" w14:textId="77777777" w:rsidR="00DD7DC8" w:rsidRDefault="00DD7DC8" w:rsidP="00DD7D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giving reason, identify the type of bond formed in a (iii) above? 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F495FAB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E81397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453FB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6B301" w14:textId="77777777" w:rsidR="00DD7DC8" w:rsidRDefault="00DD7DC8" w:rsidP="00DD7D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differences in the melting points of A and B.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7F1DF9B6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1BED7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32489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D5ADC" w14:textId="77777777" w:rsidR="00DD7DC8" w:rsidRDefault="00DD7DC8" w:rsidP="00DD7D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reactivity of element D and H.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0B38184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7C6564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4A8F43" w14:textId="77777777" w:rsidR="009F7B43" w:rsidRDefault="00DD7DC8" w:rsidP="009F7B43">
      <w:pPr>
        <w:pStyle w:val="NoSpacing"/>
        <w:tabs>
          <w:tab w:val="left" w:pos="9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that particles that are responsible for electricity conductivity in ?</w:t>
      </w:r>
      <w:r w:rsidR="009F7B43" w:rsidRPr="009F7B43">
        <w:rPr>
          <w:rFonts w:ascii="Times New Roman" w:hAnsi="Times New Roman" w:cs="Times New Roman"/>
          <w:sz w:val="24"/>
          <w:szCs w:val="24"/>
        </w:rPr>
        <w:t xml:space="preserve"> </w:t>
      </w:r>
      <w:r w:rsidR="009F7B43">
        <w:rPr>
          <w:rFonts w:ascii="Times New Roman" w:hAnsi="Times New Roman" w:cs="Times New Roman"/>
          <w:sz w:val="24"/>
          <w:szCs w:val="24"/>
        </w:rPr>
        <w:t xml:space="preserve">                                        (3MKS</w:t>
      </w:r>
    </w:p>
    <w:p w14:paraId="4366C053" w14:textId="77777777" w:rsidR="00DD7DC8" w:rsidRDefault="00DD7DC8" w:rsidP="00DD7D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7ED18D3" w14:textId="77777777" w:rsidR="00DD7DC8" w:rsidRDefault="00D67B3B" w:rsidP="00D67B3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Melts?</w:t>
      </w:r>
    </w:p>
    <w:p w14:paraId="3DDE4D57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9D1A8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FCE5B5" w14:textId="77777777" w:rsidR="00D67B3B" w:rsidRDefault="00D67B3B" w:rsidP="00D67B3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Solids?</w:t>
      </w:r>
    </w:p>
    <w:p w14:paraId="77053C20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E07CB5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CE095" w14:textId="77777777" w:rsidR="00D67B3B" w:rsidRDefault="00B22A63" w:rsidP="00D67B3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Aqueous</w:t>
      </w:r>
      <w:r w:rsidR="00D67B3B">
        <w:rPr>
          <w:rFonts w:ascii="Times New Roman" w:hAnsi="Times New Roman" w:cs="Times New Roman"/>
          <w:sz w:val="24"/>
          <w:szCs w:val="24"/>
        </w:rPr>
        <w:t xml:space="preserve"> solutions? </w:t>
      </w:r>
    </w:p>
    <w:p w14:paraId="5FE069C7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6D33B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25368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66F83" w14:textId="77777777" w:rsidR="00B22A63" w:rsidRDefault="00B22A63" w:rsidP="00B22A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the chemical name of rust? 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3950A6F1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147C9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BDADD" w14:textId="77777777" w:rsidR="00B22A63" w:rsidRDefault="00B22A63" w:rsidP="00B22A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3 conditions necessary for rusting.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189818E5" w14:textId="77777777" w:rsidR="009F7B43" w:rsidRDefault="009F7B43" w:rsidP="00B22A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DFFBD0B" w14:textId="77777777" w:rsidR="009F7B43" w:rsidRDefault="009F7B43" w:rsidP="00B22A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7041D25" w14:textId="77777777" w:rsidR="009F7B43" w:rsidRDefault="009F7B43" w:rsidP="00B22A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DEFF96" w14:textId="77777777" w:rsidR="009F7B43" w:rsidRDefault="009F7B43" w:rsidP="00B22A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D00141A" w14:textId="77777777" w:rsidR="009F7B43" w:rsidRDefault="009F7B43" w:rsidP="00B22A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1017F8" w14:textId="77777777" w:rsidR="00B22A63" w:rsidRDefault="00A90D1E" w:rsidP="000C45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the following terms: 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14:paraId="5F74357F" w14:textId="77777777" w:rsidR="00A90D1E" w:rsidRDefault="00A90D1E" w:rsidP="00A90D1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Allotropes </w:t>
      </w:r>
      <w:r w:rsidR="009F7B4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 isotopes</w:t>
      </w:r>
    </w:p>
    <w:p w14:paraId="08353004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7FCBFC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18E23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6BDD7" w14:textId="77777777" w:rsidR="00A90D1E" w:rsidRDefault="00A90D1E" w:rsidP="00A90D1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Isotopes</w:t>
      </w:r>
    </w:p>
    <w:p w14:paraId="025DB4F4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3B1EE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FDE7A2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ABF91D" w14:textId="77777777" w:rsidR="00A90D1E" w:rsidRDefault="00A90D1E" w:rsidP="00A90D1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Hydroscopic and deliquescent salts.</w:t>
      </w:r>
    </w:p>
    <w:p w14:paraId="3D80770C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3D2F8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122C7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FE5FD" w14:textId="77777777" w:rsidR="00A90D1E" w:rsidRDefault="00A90D1E" w:rsidP="00A90D1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Thistle funnel and separating funnel</w:t>
      </w:r>
    </w:p>
    <w:p w14:paraId="40E6EF81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F0479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B8348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8153B" w14:textId="77777777" w:rsidR="00A90D1E" w:rsidRDefault="00A90D1E" w:rsidP="00A90D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substances which can be separated by sublimation</w:t>
      </w:r>
      <w:r w:rsidR="00EE0853">
        <w:rPr>
          <w:rFonts w:ascii="Times New Roman" w:hAnsi="Times New Roman" w:cs="Times New Roman"/>
          <w:sz w:val="24"/>
          <w:szCs w:val="24"/>
        </w:rPr>
        <w:tab/>
      </w:r>
      <w:r w:rsidR="00EE085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15973">
        <w:rPr>
          <w:rFonts w:ascii="Times New Roman" w:hAnsi="Times New Roman" w:cs="Times New Roman"/>
          <w:sz w:val="24"/>
          <w:szCs w:val="24"/>
        </w:rPr>
        <w:t>(2mks)</w:t>
      </w:r>
    </w:p>
    <w:p w14:paraId="31635B7E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B9C032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0F2CAF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20C57" w14:textId="77777777" w:rsidR="00915973" w:rsidRDefault="00915973" w:rsidP="00A90D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air a mixture or a compound? Explain. </w:t>
      </w:r>
      <w:r w:rsidR="00EE0853">
        <w:rPr>
          <w:rFonts w:ascii="Times New Roman" w:hAnsi="Times New Roman" w:cs="Times New Roman"/>
          <w:sz w:val="24"/>
          <w:szCs w:val="24"/>
        </w:rPr>
        <w:tab/>
      </w:r>
      <w:r w:rsidR="00EE0853">
        <w:rPr>
          <w:rFonts w:ascii="Times New Roman" w:hAnsi="Times New Roman" w:cs="Times New Roman"/>
          <w:sz w:val="24"/>
          <w:szCs w:val="24"/>
        </w:rPr>
        <w:tab/>
      </w:r>
      <w:r w:rsidR="00EE0853">
        <w:rPr>
          <w:rFonts w:ascii="Times New Roman" w:hAnsi="Times New Roman" w:cs="Times New Roman"/>
          <w:sz w:val="24"/>
          <w:szCs w:val="24"/>
        </w:rPr>
        <w:tab/>
      </w:r>
      <w:r w:rsidR="00EE085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8104C7C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52F395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57805C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40C30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B43AD9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24D27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6C575" w14:textId="77777777" w:rsidR="00EE0853" w:rsidRDefault="00EE0853" w:rsidP="00A90D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magnesium is reacted with air, there is around 90% change in volume of air. With the help of chemical equations. Explain this. </w:t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 w:rsidR="009F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0D21EFC0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F74ED9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8BA37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CB296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CBFFD5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2251F7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F446E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E0DF51" w14:textId="77777777" w:rsidR="006673B7" w:rsidRDefault="006673B7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3F87A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026D5" w14:textId="77777777" w:rsidR="00EE0853" w:rsidRDefault="00EE0853" w:rsidP="00A90D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graph below shows the changes that occur when solid A is heated. Study it and answer the questions that follow. </w:t>
      </w:r>
    </w:p>
    <w:p w14:paraId="079E69F0" w14:textId="77777777" w:rsidR="009F7B43" w:rsidRDefault="00000000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E69A41A">
          <v:group id="_x0000_s1043" style="position:absolute;margin-left:4.85pt;margin-top:13.05pt;width:235.15pt;height:162.75pt;z-index:251676672" coordorigin="907,6210" coordsize="4703,325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2010;top:6210;width:45;height:3255;flip:x y" o:connectortype="straight">
              <v:stroke endarrow="block"/>
            </v:shape>
            <v:shape id="_x0000_s1038" type="#_x0000_t32" style="position:absolute;left:2055;top:8880;width:3555;height:30;flip:y" o:connectortype="straight">
              <v:stroke endarrow="block"/>
            </v:shape>
            <v:shape id="_x0000_s1039" type="#_x0000_t32" style="position:absolute;left:2010;top:7815;width:855;height:315;flip:y" o:connectortype="straight"/>
            <v:shape id="_x0000_s1040" type="#_x0000_t32" style="position:absolute;left:2865;top:7815;width:1065;height:0" o:connectortype="straight"/>
            <v:shape id="_x0000_s1041" type="#_x0000_t32" style="position:absolute;left:3930;top:7215;width:690;height:600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907;top:6637;width:983;height:2265;mso-width-relative:margin;mso-height-relative:margin" strokecolor="white [3212]">
              <v:textbox style="layout-flow:vertical;mso-layout-flow-alt:bottom-to-top">
                <w:txbxContent>
                  <w:p w14:paraId="66F0EB56" w14:textId="77777777" w:rsidR="00D32A3F" w:rsidRDefault="00033F04">
                    <w:r>
                      <w:t>Temperature</w:t>
                    </w:r>
                  </w:p>
                </w:txbxContent>
              </v:textbox>
            </v:shape>
          </v:group>
        </w:pict>
      </w:r>
    </w:p>
    <w:p w14:paraId="6352C446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09216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13BF8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67B2D" w14:textId="77777777" w:rsidR="009F7B43" w:rsidRDefault="00D50A24" w:rsidP="00D50A24">
      <w:pPr>
        <w:pStyle w:val="NoSpacing"/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</w:p>
    <w:p w14:paraId="53403E45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1BD7F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FA892" w14:textId="77777777" w:rsidR="009F7B43" w:rsidRDefault="00D50A24" w:rsidP="00D50A24">
      <w:pPr>
        <w:pStyle w:val="NoSpacing"/>
        <w:tabs>
          <w:tab w:val="left" w:pos="2055"/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14:paraId="1222D769" w14:textId="77777777" w:rsidR="009F7B43" w:rsidRDefault="00D50A24" w:rsidP="00D50A24">
      <w:pPr>
        <w:pStyle w:val="NoSpacing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</w:p>
    <w:p w14:paraId="5DAEA00C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EE273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21371" w14:textId="77777777" w:rsidR="009F7B43" w:rsidRDefault="00D50A24" w:rsidP="00D50A24">
      <w:pPr>
        <w:pStyle w:val="NoSpacing"/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510">
        <w:rPr>
          <w:rFonts w:ascii="Times New Roman" w:hAnsi="Times New Roman" w:cs="Times New Roman"/>
          <w:sz w:val="24"/>
          <w:szCs w:val="24"/>
        </w:rPr>
        <w:t xml:space="preserve">Time </w:t>
      </w:r>
    </w:p>
    <w:p w14:paraId="6B30C2B2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A0F30" w14:textId="77777777" w:rsidR="009F7B43" w:rsidRDefault="009F7B43" w:rsidP="009F7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58D43" w14:textId="77777777" w:rsidR="00EE0853" w:rsidRDefault="00EE0853" w:rsidP="00EE085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happens between points A and B.</w:t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38D9219A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AD7C0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3D38A" w14:textId="77777777" w:rsidR="00C84F32" w:rsidRDefault="00C84F3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B73977" w14:textId="77777777" w:rsidR="00C84F32" w:rsidRDefault="00C84F3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44605" w14:textId="77777777" w:rsidR="00C84F32" w:rsidRDefault="00C84F3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F2C13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A8AED" w14:textId="77777777" w:rsidR="00EE0853" w:rsidRDefault="00EE0853" w:rsidP="00EE085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happens between Point B and C. </w:t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5607E83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E24E52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35465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294770" w14:textId="77777777" w:rsidR="00C84F32" w:rsidRDefault="00C84F3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655A1" w14:textId="77777777" w:rsidR="00C84F32" w:rsidRDefault="00C84F3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FC5F6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A6011" w14:textId="77777777" w:rsidR="00EE0853" w:rsidRDefault="00EE0853" w:rsidP="00EE085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effects of impurities on the melting point and boiling point of </w:t>
      </w:r>
      <w:r w:rsidR="00782FDF">
        <w:rPr>
          <w:rFonts w:ascii="Times New Roman" w:hAnsi="Times New Roman" w:cs="Times New Roman"/>
          <w:sz w:val="24"/>
          <w:szCs w:val="24"/>
        </w:rPr>
        <w:t>substances?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442">
        <w:rPr>
          <w:rFonts w:ascii="Times New Roman" w:hAnsi="Times New Roman" w:cs="Times New Roman"/>
          <w:sz w:val="24"/>
          <w:szCs w:val="24"/>
        </w:rPr>
        <w:t xml:space="preserve">        (2mks)</w:t>
      </w:r>
    </w:p>
    <w:p w14:paraId="58D471C6" w14:textId="77777777" w:rsidR="00C84F32" w:rsidRDefault="00C84F3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1D8DAC" w14:textId="77777777" w:rsidR="00C84F32" w:rsidRDefault="00C84F3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0EA09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F19FC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84B3A9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D2F70" w14:textId="77777777" w:rsidR="003E3C3B" w:rsidRDefault="003E3C3B" w:rsidP="003E3C3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set up below shows laboratory preparation </w:t>
      </w:r>
      <w:r w:rsidR="00D971B3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FDF">
        <w:rPr>
          <w:rFonts w:ascii="Times New Roman" w:hAnsi="Times New Roman" w:cs="Times New Roman"/>
          <w:sz w:val="24"/>
          <w:szCs w:val="24"/>
        </w:rPr>
        <w:t>carbon (</w:t>
      </w:r>
      <w:r>
        <w:rPr>
          <w:rFonts w:ascii="Times New Roman" w:hAnsi="Times New Roman" w:cs="Times New Roman"/>
          <w:sz w:val="24"/>
          <w:szCs w:val="24"/>
        </w:rPr>
        <w:t xml:space="preserve">ii) oxide gas. </w:t>
      </w:r>
    </w:p>
    <w:p w14:paraId="7141BBBE" w14:textId="77777777" w:rsidR="00C84F32" w:rsidRDefault="00000000" w:rsidP="00324C94">
      <w:pPr>
        <w:pStyle w:val="NoSpacing"/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5C945DF">
          <v:group id="_x0000_s1117" style="position:absolute;margin-left:72.75pt;margin-top:7.35pt;width:169.5pt;height:173.85pt;z-index:251749376" coordorigin="2265,2784" coordsize="3390,3477">
            <v:shape id="_x0000_s1093" type="#_x0000_t32" style="position:absolute;left:2880;top:4029;width:300;height:2175;flip:x" o:connectortype="straight"/>
            <v:shape id="_x0000_s1094" type="#_x0000_t32" style="position:absolute;left:2880;top:6204;width:1695;height:1" o:connectortype="straight"/>
            <v:shape id="_x0000_s1095" type="#_x0000_t32" style="position:absolute;left:3360;top:3234;width:0;height:2175" o:connectortype="straight"/>
            <v:shape id="_x0000_s1096" type="#_x0000_t32" style="position:absolute;left:3465;top:3234;width:1;height:2175" o:connectortype="straight"/>
            <v:shape id="_x0000_s1097" type="#_x0000_t32" style="position:absolute;left:3105;top:4029;width:255;height:1" o:connectortype="straight"/>
            <v:shape id="_x0000_s1098" type="#_x0000_t32" style="position:absolute;left:3465;top:4029;width:195;height:0" o:connectortype="straight"/>
            <v:shape id="_x0000_s1099" type="#_x0000_t32" style="position:absolute;left:3660;top:3654;width:1;height:1755" o:connectortype="straight"/>
            <v:shape id="_x0000_s1100" type="#_x0000_t32" style="position:absolute;left:3765;top:3759;width:15;height:1650" o:connectortype="straight"/>
            <v:shape id="_x0000_s1101" type="#_x0000_t32" style="position:absolute;left:3780;top:3759;width:1875;height:0" o:connectortype="straight"/>
            <v:shape id="_x0000_s1102" type="#_x0000_t32" style="position:absolute;left:3661;top:3654;width:1994;height:0" o:connectortype="straight"/>
            <v:shape id="_x0000_s1103" type="#_x0000_t32" style="position:absolute;left:3780;top:4029;width:390;height:0" o:connectortype="straight"/>
            <v:shape id="_x0000_s1104" type="#_x0000_t32" style="position:absolute;left:4170;top:4030;width:405;height:2175" o:connectortype="straight"/>
            <v:shape id="_x0000_s1105" type="#_x0000_t32" style="position:absolute;left:3105;top:4899;width:75;height:105;flip:y" o:connectortype="straight"/>
            <v:shape id="_x0000_s1106" type="#_x0000_t32" style="position:absolute;left:3105;top:4269;width:255;height:0" o:connectortype="straight"/>
            <v:shape id="_x0000_s1107" type="#_x0000_t32" style="position:absolute;left:3465;top:4269;width:196;height:0" o:connectortype="straight"/>
            <v:shape id="_x0000_s1108" type="#_x0000_t32" style="position:absolute;left:3765;top:4269;width:405;height:0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09" type="#_x0000_t19" style="position:absolute;left:2970;top:5717;width:1545;height:71;flip:y" coordsize="21584,21600" adj=",-143143" path="wr-21600,,21600,43200,,,21584,20777nfewr-21600,,21600,43200,,,21584,20777l,21600nsxe">
              <v:path o:connectlocs="0,0;21584,20777;0,21600"/>
            </v:shape>
            <v:shape id="_x0000_s1110" style="position:absolute;left:3270;top:2844;width:90;height:390" coordsize="75,195" path="m,c31,81,63,163,75,195e" filled="f">
              <v:path arrowok="t"/>
            </v:shape>
            <v:shape id="_x0000_s1111" style="position:absolute;left:3360;top:2784;width:177;height:450" coordsize="194,255" path="m104,255c149,175,194,95,194,60v,-35,-58,-5,-90,-15c72,35,17,8,,e" filled="f">
              <v:path arrowok="t"/>
            </v:shape>
            <v:shape id="_x0000_s1112" style="position:absolute;left:3010;top:6073;width:1446;height:188" coordsize="1446,188" path="m95,146hdc100,142,192,72,200,71v30,-3,60,10,90,15c320,76,350,66,380,56v17,-6,45,-12,45,-30c425,10,396,38,380,41,340,48,300,51,260,56v111,74,-1,13,255,c540,55,565,66,590,71v25,-5,54,-1,75,-15c678,47,695,17,680,11,652,,620,21,590,26v38,151,117,86,285,75c939,85,1008,92,1070,71v15,-5,-30,-11,-45,-15c1005,50,985,46,965,41,851,52,810,45,725,101v76,25,135,-7,210,-15c1010,78,1085,76,1160,71v20,-5,51,3,60,-15c1227,42,1191,41,1175,41v-21,,-40,10,-60,15c1194,109,1207,101,1310,86v-40,-10,-113,-37,-150,c1147,99,1180,116,1190,131v80,-5,161,-3,240,-15c1446,114,1401,101,1385,101v-105,,-210,10,-315,15c962,188,983,185,755,161v-16,-2,-4,-34,-15,-45c729,105,710,106,695,101v-60,5,-120,19,-180,15c493,115,477,87,455,86,305,82,155,96,5,101,169,19,,96,20,116,36,132,58,91,80,86,129,75,180,76,230,71,297,49,337,11,410,11e" filled="f">
              <v:path arrowok="t"/>
            </v:shape>
            <v:shape id="_x0000_s1114" type="#_x0000_t32" style="position:absolute;left:3465;top:2784;width:705;height:60;flip:x" o:connectortype="straight">
              <v:stroke endarrow="block"/>
            </v:shape>
            <v:shape id="_x0000_s1115" type="#_x0000_t32" style="position:absolute;left:2265;top:6073;width:915;height:0;flip:x" o:connectortype="straight"/>
          </v:group>
        </w:pict>
      </w:r>
      <w:r w:rsidR="00324C94">
        <w:rPr>
          <w:rFonts w:ascii="Times New Roman" w:hAnsi="Times New Roman" w:cs="Times New Roman"/>
          <w:sz w:val="24"/>
          <w:szCs w:val="24"/>
        </w:rPr>
        <w:tab/>
        <w:t>Concentrated sulphuric acid</w:t>
      </w:r>
    </w:p>
    <w:p w14:paraId="01CC62FC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E13DF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D1FF0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F276F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8A0B9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A930E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83C40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8C5DFB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E5441" w14:textId="77777777" w:rsidR="00C84F32" w:rsidRDefault="00C84F32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314EF" w14:textId="77777777" w:rsidR="007A35A5" w:rsidRDefault="007A35A5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6EE10" w14:textId="77777777" w:rsidR="007A35A5" w:rsidRDefault="007A35A5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7C277" w14:textId="77777777" w:rsidR="007A35A5" w:rsidRDefault="00AA0B11" w:rsidP="00AA0B11">
      <w:pPr>
        <w:pStyle w:val="NoSpacing"/>
        <w:tabs>
          <w:tab w:val="left" w:pos="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Methanoic </w:t>
      </w:r>
      <w:r w:rsidR="003E7A9E">
        <w:rPr>
          <w:rFonts w:ascii="Times New Roman" w:hAnsi="Times New Roman" w:cs="Times New Roman"/>
          <w:sz w:val="24"/>
          <w:szCs w:val="24"/>
        </w:rPr>
        <w:t>acid</w:t>
      </w:r>
    </w:p>
    <w:p w14:paraId="1A0C233A" w14:textId="77777777" w:rsidR="007A35A5" w:rsidRDefault="007A35A5" w:rsidP="00C84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B0334C" w14:textId="77777777" w:rsidR="003E3C3B" w:rsidRDefault="003E3C3B" w:rsidP="003E3C3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diagram to show how carbon (ii) oxide gas is collected.</w:t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28ACD289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15A924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6759D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ACFF7" w14:textId="77777777" w:rsidR="00EC2442" w:rsidRDefault="003E3C3B" w:rsidP="00EC244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carbon (ii) oxide gas is collected as shown above. </w:t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6691EF5" w14:textId="77777777" w:rsidR="00286F45" w:rsidRDefault="00286F45" w:rsidP="00286F4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9D569E1" w14:textId="77777777" w:rsidR="006673B7" w:rsidRDefault="006673B7" w:rsidP="00286F4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B4BC484" w14:textId="77777777" w:rsidR="006673B7" w:rsidRPr="00286F45" w:rsidRDefault="006673B7" w:rsidP="00286F4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4BEC562" w14:textId="77777777" w:rsidR="003E3C3B" w:rsidRDefault="003E3C3B" w:rsidP="003E3C3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chemical equation for the reaction above.</w:t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65A71ABD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9B234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F66429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D489F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87B96E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E1773E" w14:textId="77777777" w:rsidR="003E3C3B" w:rsidRDefault="003E3C3B" w:rsidP="003E3C3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2 other methods that ca</w:t>
      </w:r>
      <w:r w:rsidR="006673B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 used to prepare carbon (ii) oxide gas.</w:t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3A86DE7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8CEB71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1348E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9F1A5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81A69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A1553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0C934" w14:textId="77777777" w:rsidR="003E3C3B" w:rsidRDefault="003E3C3B" w:rsidP="003E3C3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charcoal Jiko should be left burning in poorly</w:t>
      </w:r>
      <w:r w:rsidR="00EC2442">
        <w:rPr>
          <w:rFonts w:ascii="Times New Roman" w:hAnsi="Times New Roman" w:cs="Times New Roman"/>
          <w:sz w:val="24"/>
          <w:szCs w:val="24"/>
        </w:rPr>
        <w:t xml:space="preserve"> ventilated room. Explain.</w:t>
      </w:r>
      <w:r w:rsidR="00EC2442">
        <w:rPr>
          <w:rFonts w:ascii="Times New Roman" w:hAnsi="Times New Roman" w:cs="Times New Roman"/>
          <w:sz w:val="24"/>
          <w:szCs w:val="24"/>
        </w:rPr>
        <w:tab/>
      </w:r>
      <w:r w:rsidR="00EC2442">
        <w:rPr>
          <w:rFonts w:ascii="Times New Roman" w:hAnsi="Times New Roman" w:cs="Times New Roman"/>
          <w:sz w:val="24"/>
          <w:szCs w:val="24"/>
        </w:rPr>
        <w:tab/>
        <w:t xml:space="preserve"> (2mk)</w:t>
      </w:r>
    </w:p>
    <w:p w14:paraId="5CA37E45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0079E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0F71D" w14:textId="77777777" w:rsidR="006673B7" w:rsidRDefault="006673B7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4EEA6" w14:textId="77777777" w:rsidR="00EC2442" w:rsidRDefault="00EC2442" w:rsidP="00EC24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B42B59" w14:textId="77777777" w:rsidR="003E3C3B" w:rsidRDefault="003E3C3B" w:rsidP="003E3C3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set up below and answer the questions that follow. </w:t>
      </w:r>
    </w:p>
    <w:p w14:paraId="21EFD564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DA31ED" w14:textId="77777777" w:rsidR="00865CBC" w:rsidRDefault="00000000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58A6057">
          <v:group id="_x0000_s1075" style="position:absolute;margin-left:44.25pt;margin-top:7.65pt;width:259.5pt;height:164.25pt;z-index:251709440" coordorigin="1695,5550" coordsize="5190,3285">
            <v:shape id="_x0000_s1044" type="#_x0000_t32" style="position:absolute;left:1875;top:5670;width:2430;height:30;flip:y" o:connectortype="straight"/>
            <v:shape id="_x0000_s1045" type="#_x0000_t32" style="position:absolute;left:4305;top:5550;width:0;height:255" o:connectortype="straight"/>
            <v:shape id="_x0000_s1046" type="#_x0000_t32" style="position:absolute;left:4380;top:5550;width:1;height:150" o:connectortype="straight"/>
            <v:shape id="_x0000_s1047" type="#_x0000_t32" style="position:absolute;left:4515;top:5550;width:0;height:255" o:connectortype="straight"/>
            <v:shape id="_x0000_s1048" type="#_x0000_t32" style="position:absolute;left:4665;top:5550;width:1;height:255" o:connectortype="straight"/>
            <v:shape id="_x0000_s1049" type="#_x0000_t32" style="position:absolute;left:4666;top:5670;width:1664;height:0" o:connectortype="straight"/>
            <v:shape id="_x0000_s1050" type="#_x0000_t32" style="position:absolute;left:1875;top:5700;width:0;height:405" o:connectortype="straight"/>
            <v:shape id="_x0000_s1051" type="#_x0000_t32" style="position:absolute;left:1695;top:6105;width:180;height:150;flip:x" o:connectortype="straight"/>
            <v:shape id="_x0000_s1052" type="#_x0000_t32" style="position:absolute;left:1875;top:6255;width:0;height:390" o:connectortype="straight"/>
            <v:shape id="_x0000_s1053" type="#_x0000_t32" style="position:absolute;left:1875;top:6645;width:2235;height:0" o:connectortype="straight"/>
            <v:shape id="_x0000_s1054" type="#_x0000_t32" style="position:absolute;left:4110;top:6645;width:0;height:225" o:connectortype="straight"/>
            <v:rect id="_x0000_s1055" style="position:absolute;left:4005;top:6870;width:165;height:1260"/>
            <v:shape id="_x0000_s1056" type="#_x0000_t32" style="position:absolute;left:6330;top:5700;width:0;height:945" o:connectortype="straight"/>
            <v:shape id="_x0000_s1057" type="#_x0000_t32" style="position:absolute;left:5130;top:6720;width:1200;height:0" o:connectortype="straight"/>
            <v:shape id="_x0000_s1058" type="#_x0000_t32" style="position:absolute;left:5130;top:6720;width:0;height:240" o:connectortype="straight"/>
            <v:rect id="_x0000_s1059" style="position:absolute;left:5040;top:6960;width:180;height:1170"/>
            <v:shape id="_x0000_s1060" type="#_x0000_t32" style="position:absolute;left:3330;top:7410;width:30;height:1425" o:connectortype="straight"/>
            <v:shape id="_x0000_s1061" type="#_x0000_t32" style="position:absolute;left:3360;top:8835;width:2580;height:0" o:connectortype="straight"/>
            <v:shape id="_x0000_s1062" type="#_x0000_t32" style="position:absolute;left:5940;top:7410;width:0;height:1425;flip:y" o:connectortype="straight"/>
            <v:shape id="_x0000_s1063" type="#_x0000_t32" style="position:absolute;left:3360;top:7860;width:645;height:0" o:connectortype="straight"/>
            <v:shape id="_x0000_s1064" type="#_x0000_t32" style="position:absolute;left:4170;top:7860;width:870;height:0" o:connectortype="straight"/>
            <v:shape id="_x0000_s1065" type="#_x0000_t32" style="position:absolute;left:5220;top:7860;width:720;height:0" o:connectortype="straight"/>
            <v:shape id="_x0000_s1066" type="#_x0000_t32" style="position:absolute;left:3180;top:8655;width:180;height:0;flip:x" o:connectortype="straight"/>
            <v:shape id="_x0000_s1068" type="#_x0000_t32" style="position:absolute;left:5940;top:8655;width:165;height:0" o:connectortype="straight"/>
            <v:shape id="_x0000_s1070" type="#_x0000_t32" style="position:absolute;left:5820;top:8535;width:1065;height:15;flip:y" o:connectortype="straight"/>
            <v:shape id="_x0000_s1071" type="#_x0000_t32" style="position:absolute;left:3360;top:8025;width:2580;height:0" o:connectortype="straight">
              <v:stroke dashstyle="dash"/>
            </v:shape>
            <v:shape id="_x0000_s1072" type="#_x0000_t32" style="position:absolute;left:3360;top:8295;width:2580;height:15" o:connectortype="straight">
              <v:stroke dashstyle="dash"/>
            </v:shape>
            <v:shape id="_x0000_s1073" type="#_x0000_t32" style="position:absolute;left:3360;top:8535;width:2580;height:15;flip:y" o:connectortype="straight">
              <v:stroke dashstyle="dash"/>
            </v:shape>
            <v:shape id="_x0000_s1074" type="#_x0000_t32" style="position:absolute;left:3360;top:8745;width:2580;height:0" o:connectortype="straight">
              <v:stroke dashstyle="dash"/>
            </v:shape>
          </v:group>
        </w:pict>
      </w:r>
    </w:p>
    <w:p w14:paraId="35BA0759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B8A84A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CF940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2C1F9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28505C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FD0A3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13B064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2C87D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24D4A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BB63E" w14:textId="77777777" w:rsidR="00865CBC" w:rsidRDefault="00865CBC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9B68B9" w14:textId="77777777" w:rsidR="00865CBC" w:rsidRDefault="00000000" w:rsidP="00A944FF">
      <w:pPr>
        <w:pStyle w:val="NoSpacing"/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89ECBC3">
          <v:shape id="_x0000_s1069" type="#_x0000_t32" style="position:absolute;margin-left:264.75pt;margin-top:11.1pt;width:0;height:42pt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EFBCFBB">
          <v:shape id="_x0000_s1067" type="#_x0000_t32" style="position:absolute;margin-left:118.5pt;margin-top:11.1pt;width:0;height:42pt;z-index:251701248" o:connectortype="straight"/>
        </w:pict>
      </w:r>
      <w:r w:rsidR="00A944FF">
        <w:rPr>
          <w:rFonts w:ascii="Times New Roman" w:hAnsi="Times New Roman" w:cs="Times New Roman"/>
          <w:sz w:val="24"/>
          <w:szCs w:val="24"/>
        </w:rPr>
        <w:tab/>
        <w:t>Lead (ii) bromide</w:t>
      </w:r>
    </w:p>
    <w:p w14:paraId="660D793D" w14:textId="77777777" w:rsidR="00750846" w:rsidRDefault="00750846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F11910" w14:textId="77777777" w:rsidR="00750846" w:rsidRDefault="00750846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B56FA" w14:textId="77777777" w:rsidR="00750846" w:rsidRDefault="00750846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47854" w14:textId="77777777" w:rsidR="00750846" w:rsidRDefault="00750846" w:rsidP="0086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9219B" w14:textId="77777777" w:rsidR="003E3C3B" w:rsidRDefault="00782FDF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</w:t>
      </w:r>
      <w:r w:rsidR="00D971B3">
        <w:rPr>
          <w:rFonts w:ascii="Times New Roman" w:hAnsi="Times New Roman" w:cs="Times New Roman"/>
          <w:sz w:val="24"/>
          <w:szCs w:val="24"/>
        </w:rPr>
        <w:t xml:space="preserve"> one condition missing in the set up</w:t>
      </w:r>
      <w:r w:rsidR="00FD14C5">
        <w:rPr>
          <w:rFonts w:ascii="Times New Roman" w:hAnsi="Times New Roman" w:cs="Times New Roman"/>
          <w:sz w:val="24"/>
          <w:szCs w:val="24"/>
        </w:rPr>
        <w:tab/>
      </w:r>
      <w:r w:rsidR="00FD14C5">
        <w:rPr>
          <w:rFonts w:ascii="Times New Roman" w:hAnsi="Times New Roman" w:cs="Times New Roman"/>
          <w:sz w:val="24"/>
          <w:szCs w:val="24"/>
        </w:rPr>
        <w:tab/>
      </w:r>
      <w:r w:rsidR="00FD14C5">
        <w:rPr>
          <w:rFonts w:ascii="Times New Roman" w:hAnsi="Times New Roman" w:cs="Times New Roman"/>
          <w:sz w:val="24"/>
          <w:szCs w:val="24"/>
        </w:rPr>
        <w:tab/>
      </w:r>
      <w:r w:rsidR="00FD14C5">
        <w:rPr>
          <w:rFonts w:ascii="Times New Roman" w:hAnsi="Times New Roman" w:cs="Times New Roman"/>
          <w:sz w:val="24"/>
          <w:szCs w:val="24"/>
        </w:rPr>
        <w:tab/>
      </w:r>
      <w:r w:rsidR="00FD14C5">
        <w:rPr>
          <w:rFonts w:ascii="Times New Roman" w:hAnsi="Times New Roman" w:cs="Times New Roman"/>
          <w:sz w:val="24"/>
          <w:szCs w:val="24"/>
        </w:rPr>
        <w:tab/>
      </w:r>
      <w:r w:rsidR="00FD14C5">
        <w:rPr>
          <w:rFonts w:ascii="Times New Roman" w:hAnsi="Times New Roman" w:cs="Times New Roman"/>
          <w:sz w:val="24"/>
          <w:szCs w:val="24"/>
        </w:rPr>
        <w:tab/>
      </w:r>
      <w:r w:rsidR="00FD14C5">
        <w:rPr>
          <w:rFonts w:ascii="Times New Roman" w:hAnsi="Times New Roman" w:cs="Times New Roman"/>
          <w:sz w:val="24"/>
          <w:szCs w:val="24"/>
        </w:rPr>
        <w:tab/>
      </w:r>
      <w:r w:rsidR="00D971B3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1AFB1126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CDB07A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9F811B5" w14:textId="77777777" w:rsidR="00D971B3" w:rsidRDefault="00D971B3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What happens to lead (ii) Bromide and the bulb </w:t>
      </w:r>
      <w:r w:rsidR="000423C5">
        <w:rPr>
          <w:rFonts w:ascii="Times New Roman" w:hAnsi="Times New Roman" w:cs="Times New Roman"/>
          <w:sz w:val="24"/>
          <w:szCs w:val="24"/>
        </w:rPr>
        <w:t>when the</w:t>
      </w:r>
      <w:r>
        <w:rPr>
          <w:rFonts w:ascii="Times New Roman" w:hAnsi="Times New Roman" w:cs="Times New Roman"/>
          <w:sz w:val="24"/>
          <w:szCs w:val="24"/>
        </w:rPr>
        <w:t xml:space="preserve"> condition above is available. (2mks)</w:t>
      </w:r>
    </w:p>
    <w:p w14:paraId="6CCC4157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2F398B8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636BD43" w14:textId="77777777" w:rsidR="006673B7" w:rsidRDefault="006673B7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D0774E6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1C9949" w14:textId="77777777" w:rsidR="00FD14C5" w:rsidRDefault="00D971B3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Write equations for the reactions occurring at </w:t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E315791" w14:textId="77777777" w:rsidR="00D971B3" w:rsidRDefault="00D971B3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The cathode</w:t>
      </w:r>
    </w:p>
    <w:p w14:paraId="05F92B8C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308537B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177634F" w14:textId="77777777" w:rsidR="006673B7" w:rsidRDefault="006673B7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C29AE6E" w14:textId="77777777" w:rsidR="006673B7" w:rsidRDefault="006673B7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159EE7" w14:textId="77777777" w:rsidR="006673B7" w:rsidRDefault="006673B7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67E082B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0C2407" w14:textId="77777777" w:rsidR="00D971B3" w:rsidRDefault="00D971B3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The anode</w:t>
      </w:r>
    </w:p>
    <w:p w14:paraId="18CEE22F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C7DD0B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577E323" w14:textId="77777777" w:rsidR="006673B7" w:rsidRDefault="006673B7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517E05" w14:textId="77777777" w:rsidR="006673B7" w:rsidRDefault="006673B7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85C6A84" w14:textId="77777777" w:rsidR="006673B7" w:rsidRDefault="006673B7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C6F4EF4" w14:textId="77777777" w:rsidR="00FD14C5" w:rsidRDefault="00FD14C5" w:rsidP="003E3C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534AA01" w14:textId="77777777" w:rsidR="00D971B3" w:rsidRDefault="00D971B3" w:rsidP="00D971B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a section of the solvary process. </w:t>
      </w:r>
    </w:p>
    <w:p w14:paraId="706AA727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9B6540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88193F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3D6D4A" w14:textId="77777777" w:rsidR="00263A82" w:rsidRDefault="00000000" w:rsidP="00263A82">
      <w:pPr>
        <w:pStyle w:val="NoSpacing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5D5D153E">
          <v:group id="_x0000_s1091" style="position:absolute;margin-left:37.5pt;margin-top:.75pt;width:435.75pt;height:114pt;z-index:251725824" coordorigin="1560,1272" coordsize="8715,2280">
            <v:rect id="_x0000_s1076" style="position:absolute;left:2115;top:2022;width:1740;height:540"/>
            <v:rect id="_x0000_s1077" style="position:absolute;left:5235;top:1932;width:1755;height:630"/>
            <v:rect id="_x0000_s1078" style="position:absolute;left:8580;top:1932;width:1695;height:720">
              <v:textbox>
                <w:txbxContent>
                  <w:p w14:paraId="4E5AFE0E" w14:textId="77777777" w:rsidR="00263A82" w:rsidRDefault="00263A82">
                    <w:r>
                      <w:t>Solid E and solid F</w:t>
                    </w:r>
                  </w:p>
                </w:txbxContent>
              </v:textbox>
            </v:rect>
            <v:shape id="_x0000_s1079" type="#_x0000_t32" style="position:absolute;left:9465;top:2652;width:30;height:900" o:connectortype="straight"/>
            <v:shape id="_x0000_s1080" type="#_x0000_t32" style="position:absolute;left:7275;top:3552;width:2220;height:0;flip:x" o:connectortype="straight">
              <v:stroke endarrow="block"/>
            </v:shape>
            <v:shape id="_x0000_s1081" type="#_x0000_t32" style="position:absolute;left:6030;top:3552;width:3465;height:0;flip:x" o:connectortype="straight"/>
            <v:shape id="_x0000_s1082" type="#_x0000_t32" style="position:absolute;left:6030;top:2562;width:0;height:990;flip:y" o:connectortype="straight"/>
            <v:shape id="_x0000_s1083" type="#_x0000_t32" style="position:absolute;left:3855;top:2262;width:1380;height:0" o:connectortype="straight"/>
            <v:shape id="_x0000_s1084" type="#_x0000_t32" style="position:absolute;left:3855;top:2262;width:810;height:0" o:connectortype="straight">
              <v:stroke endarrow="block"/>
            </v:shape>
            <v:shape id="_x0000_s1085" type="#_x0000_t32" style="position:absolute;left:2775;top:1272;width:15;height:660" o:connectortype="straight">
              <v:stroke endarrow="block"/>
            </v:shape>
            <v:shape id="_x0000_s1086" type="#_x0000_t32" style="position:absolute;left:2775;top:1272;width:15;height:750" o:connectortype="straight"/>
            <v:shape id="_x0000_s1087" type="#_x0000_t32" style="position:absolute;left:9780;top:2652;width:15;height:555" o:connectortype="straight">
              <v:stroke endarrow="block"/>
            </v:shape>
            <v:shape id="_x0000_s1088" type="#_x0000_t32" style="position:absolute;left:9795;top:2652;width:0;height:900" o:connectortype="straight"/>
            <v:shape id="_x0000_s1089" type="#_x0000_t32" style="position:absolute;left:1560;top:2337;width:555;height:0" o:connectortype="straight"/>
            <v:shape id="_x0000_s1090" type="#_x0000_t32" style="position:absolute;left:1560;top:2337;width:360;height:0" o:connectortype="straight">
              <v:stroke endarrow="block"/>
            </v:shape>
          </v:group>
        </w:pict>
      </w:r>
      <w:r w:rsidR="00263A82">
        <w:rPr>
          <w:rFonts w:ascii="Times New Roman" w:hAnsi="Times New Roman" w:cs="Times New Roman"/>
          <w:sz w:val="24"/>
          <w:szCs w:val="24"/>
        </w:rPr>
        <w:tab/>
        <w:t>Substance B</w:t>
      </w:r>
    </w:p>
    <w:p w14:paraId="31967CD6" w14:textId="77777777" w:rsidR="00263A82" w:rsidRDefault="00263A82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FE61F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C1EEF" w14:textId="77777777" w:rsidR="00286F45" w:rsidRDefault="00263A82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Brine</w:t>
      </w:r>
    </w:p>
    <w:p w14:paraId="61EB9169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65A23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CC742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E500F3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2392D" w14:textId="77777777" w:rsidR="00286F45" w:rsidRDefault="00263A82" w:rsidP="00263A82">
      <w:pPr>
        <w:pStyle w:val="NoSpacing"/>
        <w:tabs>
          <w:tab w:val="left" w:pos="9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Calcium oxide</w:t>
      </w:r>
    </w:p>
    <w:p w14:paraId="54385773" w14:textId="77777777" w:rsidR="00286F45" w:rsidRDefault="00263A82" w:rsidP="00263A82">
      <w:pPr>
        <w:pStyle w:val="NoSpacing"/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Carbon (iv) oxide gas</w:t>
      </w:r>
    </w:p>
    <w:p w14:paraId="107FCA65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44296" w14:textId="77777777" w:rsidR="00286F45" w:rsidRDefault="00286F45" w:rsidP="00286F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B2952" w14:textId="77777777" w:rsidR="00782FDF" w:rsidRDefault="00782FDF" w:rsidP="00782FD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substance B.</w:t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536CE470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8478A1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146718" w14:textId="77777777" w:rsidR="00782FDF" w:rsidRDefault="00782FDF" w:rsidP="00782FD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should the solvary process be carried out? Explain</w:t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5C3DCD0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AC9EB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0F23E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A255D" w14:textId="77777777" w:rsidR="001E297A" w:rsidRDefault="00D04774" w:rsidP="00782FD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B6163">
        <w:rPr>
          <w:rFonts w:ascii="Times New Roman" w:hAnsi="Times New Roman" w:cs="Times New Roman"/>
          <w:sz w:val="24"/>
          <w:szCs w:val="24"/>
          <w:lang w:val="de-DE"/>
        </w:rPr>
        <w:t xml:space="preserve">Name solids </w:t>
      </w:r>
      <w:r w:rsidR="001E297A" w:rsidRPr="00FB6163">
        <w:rPr>
          <w:rFonts w:ascii="Times New Roman" w:hAnsi="Times New Roman" w:cs="Times New Roman"/>
          <w:sz w:val="24"/>
          <w:szCs w:val="24"/>
          <w:lang w:val="de-DE"/>
        </w:rPr>
        <w:t xml:space="preserve">E and F. </w:t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B616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E297A">
        <w:rPr>
          <w:rFonts w:ascii="Times New Roman" w:hAnsi="Times New Roman" w:cs="Times New Roman"/>
          <w:sz w:val="24"/>
          <w:szCs w:val="24"/>
        </w:rPr>
        <w:t>(2mks)</w:t>
      </w:r>
    </w:p>
    <w:p w14:paraId="52784FC1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87966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6398A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A23CC" w14:textId="77777777" w:rsidR="001E297A" w:rsidRDefault="001E297A" w:rsidP="00782FD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3 substances recycled in the Solvary process.</w:t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488C1995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E461D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4B056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D9900" w14:textId="77777777" w:rsidR="001E297A" w:rsidRDefault="001E297A" w:rsidP="001E297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="008F1814">
        <w:rPr>
          <w:rFonts w:ascii="Times New Roman" w:hAnsi="Times New Roman" w:cs="Times New Roman"/>
          <w:sz w:val="24"/>
          <w:szCs w:val="24"/>
        </w:rPr>
        <w:t>method</w:t>
      </w:r>
      <w:r>
        <w:rPr>
          <w:rFonts w:ascii="Times New Roman" w:hAnsi="Times New Roman" w:cs="Times New Roman"/>
          <w:sz w:val="24"/>
          <w:szCs w:val="24"/>
        </w:rPr>
        <w:t xml:space="preserve"> used to </w:t>
      </w:r>
      <w:r w:rsidR="008F1814">
        <w:rPr>
          <w:rFonts w:ascii="Times New Roman" w:hAnsi="Times New Roman" w:cs="Times New Roman"/>
          <w:sz w:val="24"/>
          <w:szCs w:val="24"/>
        </w:rPr>
        <w:t>separate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814">
        <w:rPr>
          <w:rFonts w:ascii="Times New Roman" w:hAnsi="Times New Roman" w:cs="Times New Roman"/>
          <w:sz w:val="24"/>
          <w:szCs w:val="24"/>
        </w:rPr>
        <w:t>components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814">
        <w:rPr>
          <w:rFonts w:ascii="Times New Roman" w:hAnsi="Times New Roman" w:cs="Times New Roman"/>
          <w:sz w:val="24"/>
          <w:szCs w:val="24"/>
        </w:rPr>
        <w:t xml:space="preserve">of crude oil. </w:t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8F1814">
        <w:rPr>
          <w:rFonts w:ascii="Times New Roman" w:hAnsi="Times New Roman" w:cs="Times New Roman"/>
          <w:sz w:val="24"/>
          <w:szCs w:val="24"/>
        </w:rPr>
        <w:t>(1mk)</w:t>
      </w:r>
    </w:p>
    <w:p w14:paraId="202372F6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E18AB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50EAB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098F4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89284" w14:textId="77777777" w:rsidR="008F1814" w:rsidRDefault="008F1814" w:rsidP="001E297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2 applications of crystallization </w:t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 w:rsidR="00D047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1EA9D5E7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FD3CF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DA4AF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D3AA69" w14:textId="77777777" w:rsidR="00D04774" w:rsidRDefault="00D04774" w:rsidP="00D04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D5A01" w14:textId="77777777" w:rsidR="00281812" w:rsidRDefault="008F1814" w:rsidP="001E297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name of the following method of gas collection. </w:t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</w:r>
      <w:r w:rsidR="000D3A2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0B2CCBB" w14:textId="77777777" w:rsidR="00B759C3" w:rsidRDefault="00281812" w:rsidP="00281812">
      <w:pPr>
        <w:tabs>
          <w:tab w:val="left" w:pos="1650"/>
        </w:tabs>
      </w:pPr>
      <w:r>
        <w:tab/>
      </w:r>
    </w:p>
    <w:p w14:paraId="0664D8C9" w14:textId="77777777" w:rsidR="00B759C3" w:rsidRPr="00B759C3" w:rsidRDefault="00000000" w:rsidP="00B759C3">
      <w:r>
        <w:rPr>
          <w:noProof/>
        </w:rPr>
        <w:pict w14:anchorId="5704E355">
          <v:group id="_x0000_s1036" style="position:absolute;margin-left:109.5pt;margin-top:5.65pt;width:83.25pt;height:85.5pt;z-index:251668480" coordorigin="3000,6000" coordsize="1665,1710">
            <v:shape id="_x0000_s1026" type="#_x0000_t32" style="position:absolute;left:3660;top:6000;width:1005;height:0" o:connectortype="straight"/>
            <v:shape id="_x0000_s1027" type="#_x0000_t32" style="position:absolute;left:3660;top:6000;width:106;height:121" o:connectortype="straight"/>
            <v:shape id="_x0000_s1028" type="#_x0000_t32" style="position:absolute;left:4515;top:6000;width:150;height:121;flip:x" o:connectortype="straight"/>
            <v:shape id="_x0000_s1029" type="#_x0000_t32" style="position:absolute;left:3766;top:6121;width:749;height:0" o:connectortype="straight"/>
            <v:shape id="_x0000_s1030" type="#_x0000_t32" style="position:absolute;left:3766;top:6121;width:0;height:974" o:connectortype="straight"/>
            <v:shape id="_x0000_s1031" type="#_x0000_t32" style="position:absolute;left:4515;top:6121;width:0;height:974" o:connectortype="straight"/>
            <v:shape id="_x0000_s1032" type="#_x0000_t32" style="position:absolute;left:4005;top:6705;width:15;height:885;flip:x" o:connectortype="straight"/>
            <v:shape id="_x0000_s1033" type="#_x0000_t32" style="position:absolute;left:4110;top:6705;width:0;height:1005" o:connectortype="straight"/>
            <v:shape id="_x0000_s1034" type="#_x0000_t32" style="position:absolute;left:3000;top:7590;width:1020;height:0;flip:x" o:connectortype="straight"/>
            <v:shape id="_x0000_s1035" type="#_x0000_t32" style="position:absolute;left:3000;top:7710;width:1110;height:0;flip:x" o:connectortype="straight"/>
          </v:group>
        </w:pict>
      </w:r>
    </w:p>
    <w:p w14:paraId="65DD48FF" w14:textId="77777777" w:rsidR="00B759C3" w:rsidRPr="00B759C3" w:rsidRDefault="00B759C3" w:rsidP="00B759C3"/>
    <w:p w14:paraId="75463E64" w14:textId="77777777" w:rsidR="00B759C3" w:rsidRDefault="00B759C3" w:rsidP="00B759C3"/>
    <w:p w14:paraId="22D487C7" w14:textId="77777777" w:rsidR="008F1814" w:rsidRPr="00B759C3" w:rsidRDefault="00B759C3" w:rsidP="00B759C3">
      <w:pPr>
        <w:tabs>
          <w:tab w:val="left" w:pos="930"/>
        </w:tabs>
      </w:pPr>
      <w:r>
        <w:tab/>
        <w:t xml:space="preserve">           Gas P</w:t>
      </w:r>
    </w:p>
    <w:sectPr w:rsidR="008F1814" w:rsidRPr="00B759C3" w:rsidSect="00EC2442">
      <w:headerReference w:type="default" r:id="rId8"/>
      <w:headerReference w:type="first" r:id="rId9"/>
      <w:pgSz w:w="12240" w:h="15840"/>
      <w:pgMar w:top="540" w:right="630" w:bottom="5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FCDF" w14:textId="77777777" w:rsidR="00346560" w:rsidRDefault="00346560" w:rsidP="009F7B43">
      <w:pPr>
        <w:pStyle w:val="NoSpacing"/>
      </w:pPr>
      <w:r>
        <w:separator/>
      </w:r>
    </w:p>
  </w:endnote>
  <w:endnote w:type="continuationSeparator" w:id="0">
    <w:p w14:paraId="2D6E3F90" w14:textId="77777777" w:rsidR="00346560" w:rsidRDefault="00346560" w:rsidP="009F7B43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E970" w14:textId="77777777" w:rsidR="00346560" w:rsidRDefault="00346560" w:rsidP="009F7B43">
      <w:pPr>
        <w:pStyle w:val="NoSpacing"/>
      </w:pPr>
      <w:r>
        <w:separator/>
      </w:r>
    </w:p>
  </w:footnote>
  <w:footnote w:type="continuationSeparator" w:id="0">
    <w:p w14:paraId="68577F9A" w14:textId="77777777" w:rsidR="00346560" w:rsidRDefault="00346560" w:rsidP="009F7B43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674"/>
      <w:docPartObj>
        <w:docPartGallery w:val="Page Numbers (Top of Page)"/>
        <w:docPartUnique/>
      </w:docPartObj>
    </w:sdtPr>
    <w:sdtContent>
      <w:p w14:paraId="4A72445C" w14:textId="77777777" w:rsidR="009F7B43" w:rsidRDefault="006673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B56580" w14:textId="77777777" w:rsidR="009F7B43" w:rsidRDefault="009F7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665"/>
      <w:docPartObj>
        <w:docPartGallery w:val="Page Numbers (Top of Page)"/>
        <w:docPartUnique/>
      </w:docPartObj>
    </w:sdtPr>
    <w:sdtContent>
      <w:p w14:paraId="03E21EB6" w14:textId="77777777" w:rsidR="009F7B43" w:rsidRDefault="006673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C0CE83" w14:textId="77777777" w:rsidR="009F7B43" w:rsidRDefault="009F7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E99"/>
    <w:multiLevelType w:val="hybridMultilevel"/>
    <w:tmpl w:val="8F067C68"/>
    <w:lvl w:ilvl="0" w:tplc="7B0E3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F0B24"/>
    <w:multiLevelType w:val="hybridMultilevel"/>
    <w:tmpl w:val="6282B270"/>
    <w:lvl w:ilvl="0" w:tplc="02829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FD2DA1"/>
    <w:multiLevelType w:val="hybridMultilevel"/>
    <w:tmpl w:val="8BD032E8"/>
    <w:lvl w:ilvl="0" w:tplc="D5B03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5F01DA"/>
    <w:multiLevelType w:val="hybridMultilevel"/>
    <w:tmpl w:val="14488878"/>
    <w:lvl w:ilvl="0" w:tplc="30FED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40968"/>
    <w:multiLevelType w:val="hybridMultilevel"/>
    <w:tmpl w:val="44FA9E0E"/>
    <w:lvl w:ilvl="0" w:tplc="3EFE2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F1CCF"/>
    <w:multiLevelType w:val="hybridMultilevel"/>
    <w:tmpl w:val="8A2A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3CF6"/>
    <w:multiLevelType w:val="hybridMultilevel"/>
    <w:tmpl w:val="6BC00DE0"/>
    <w:lvl w:ilvl="0" w:tplc="5D0C0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526163"/>
    <w:multiLevelType w:val="hybridMultilevel"/>
    <w:tmpl w:val="51300E7C"/>
    <w:lvl w:ilvl="0" w:tplc="EF202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7B4F12"/>
    <w:multiLevelType w:val="hybridMultilevel"/>
    <w:tmpl w:val="C98451C2"/>
    <w:lvl w:ilvl="0" w:tplc="6DFE1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657529">
    <w:abstractNumId w:val="5"/>
  </w:num>
  <w:num w:numId="2" w16cid:durableId="1529877279">
    <w:abstractNumId w:val="7"/>
  </w:num>
  <w:num w:numId="3" w16cid:durableId="225456255">
    <w:abstractNumId w:val="8"/>
  </w:num>
  <w:num w:numId="4" w16cid:durableId="1796874172">
    <w:abstractNumId w:val="1"/>
  </w:num>
  <w:num w:numId="5" w16cid:durableId="298802318">
    <w:abstractNumId w:val="3"/>
  </w:num>
  <w:num w:numId="6" w16cid:durableId="1110124222">
    <w:abstractNumId w:val="4"/>
  </w:num>
  <w:num w:numId="7" w16cid:durableId="544296945">
    <w:abstractNumId w:val="0"/>
  </w:num>
  <w:num w:numId="8" w16cid:durableId="492962393">
    <w:abstractNumId w:val="6"/>
  </w:num>
  <w:num w:numId="9" w16cid:durableId="120803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77"/>
    <w:rsid w:val="00012B2E"/>
    <w:rsid w:val="00033F04"/>
    <w:rsid w:val="00036DD6"/>
    <w:rsid w:val="000423C5"/>
    <w:rsid w:val="000613C4"/>
    <w:rsid w:val="00086BDC"/>
    <w:rsid w:val="000C456A"/>
    <w:rsid w:val="000D3A2E"/>
    <w:rsid w:val="0015728E"/>
    <w:rsid w:val="00196D04"/>
    <w:rsid w:val="001E297A"/>
    <w:rsid w:val="001F15A9"/>
    <w:rsid w:val="00263A82"/>
    <w:rsid w:val="00281812"/>
    <w:rsid w:val="00286F45"/>
    <w:rsid w:val="00305103"/>
    <w:rsid w:val="00324C94"/>
    <w:rsid w:val="00346560"/>
    <w:rsid w:val="003E3C3B"/>
    <w:rsid w:val="003E7A9E"/>
    <w:rsid w:val="00556BD7"/>
    <w:rsid w:val="005A2CA2"/>
    <w:rsid w:val="005E2E44"/>
    <w:rsid w:val="006673B7"/>
    <w:rsid w:val="006F5DEA"/>
    <w:rsid w:val="00715651"/>
    <w:rsid w:val="00750846"/>
    <w:rsid w:val="00782FDF"/>
    <w:rsid w:val="007A35A5"/>
    <w:rsid w:val="007A699A"/>
    <w:rsid w:val="007B0B84"/>
    <w:rsid w:val="007F56A0"/>
    <w:rsid w:val="008425EB"/>
    <w:rsid w:val="00853510"/>
    <w:rsid w:val="00865CBC"/>
    <w:rsid w:val="008F1814"/>
    <w:rsid w:val="008F4837"/>
    <w:rsid w:val="00915973"/>
    <w:rsid w:val="00916D88"/>
    <w:rsid w:val="009B21DF"/>
    <w:rsid w:val="009F7B43"/>
    <w:rsid w:val="00A90D1E"/>
    <w:rsid w:val="00A944FF"/>
    <w:rsid w:val="00A96FBC"/>
    <w:rsid w:val="00AA0B11"/>
    <w:rsid w:val="00AC77C9"/>
    <w:rsid w:val="00B22A63"/>
    <w:rsid w:val="00B62E2A"/>
    <w:rsid w:val="00B65201"/>
    <w:rsid w:val="00B759C3"/>
    <w:rsid w:val="00BE3184"/>
    <w:rsid w:val="00C2036A"/>
    <w:rsid w:val="00C554EB"/>
    <w:rsid w:val="00C84F32"/>
    <w:rsid w:val="00CD47E5"/>
    <w:rsid w:val="00CF2286"/>
    <w:rsid w:val="00D04774"/>
    <w:rsid w:val="00D32A3F"/>
    <w:rsid w:val="00D50A24"/>
    <w:rsid w:val="00D67B3B"/>
    <w:rsid w:val="00D971B3"/>
    <w:rsid w:val="00DD7DC8"/>
    <w:rsid w:val="00DF4153"/>
    <w:rsid w:val="00E00322"/>
    <w:rsid w:val="00EC2442"/>
    <w:rsid w:val="00EE0853"/>
    <w:rsid w:val="00F53977"/>
    <w:rsid w:val="00FB6163"/>
    <w:rsid w:val="00F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  <o:rules v:ext="edit">
        <o:r id="V:Rule1" type="arc" idref="#_x0000_s1109"/>
        <o:r id="V:Rule2" type="connector" idref="#_x0000_s1086"/>
        <o:r id="V:Rule3" type="connector" idref="#_x0000_s1108"/>
        <o:r id="V:Rule4" type="connector" idref="#_x0000_s1054"/>
        <o:r id="V:Rule5" type="connector" idref="#_x0000_s1047"/>
        <o:r id="V:Rule6" type="connector" idref="#_x0000_s1097"/>
        <o:r id="V:Rule7" type="connector" idref="#_x0000_s1037"/>
        <o:r id="V:Rule8" type="connector" idref="#_x0000_s1064"/>
        <o:r id="V:Rule9" type="connector" idref="#_x0000_s1099"/>
        <o:r id="V:Rule10" type="connector" idref="#_x0000_s1107"/>
        <o:r id="V:Rule11" type="connector" idref="#_x0000_s1093"/>
        <o:r id="V:Rule12" type="connector" idref="#_x0000_s1062"/>
        <o:r id="V:Rule13" type="connector" idref="#_x0000_s1041"/>
        <o:r id="V:Rule14" type="connector" idref="#_x0000_s1104"/>
        <o:r id="V:Rule15" type="connector" idref="#_x0000_s1088"/>
        <o:r id="V:Rule16" type="connector" idref="#_x0000_s1027"/>
        <o:r id="V:Rule17" type="connector" idref="#_x0000_s1083"/>
        <o:r id="V:Rule18" type="connector" idref="#_x0000_s1087"/>
        <o:r id="V:Rule19" type="connector" idref="#_x0000_s1038"/>
        <o:r id="V:Rule20" type="connector" idref="#_x0000_s1069"/>
        <o:r id="V:Rule21" type="connector" idref="#_x0000_s1051"/>
        <o:r id="V:Rule22" type="connector" idref="#_x0000_s1063"/>
        <o:r id="V:Rule23" type="connector" idref="#_x0000_s1034"/>
        <o:r id="V:Rule24" type="connector" idref="#_x0000_s1067"/>
        <o:r id="V:Rule25" type="connector" idref="#_x0000_s1049"/>
        <o:r id="V:Rule26" type="connector" idref="#_x0000_s1060"/>
        <o:r id="V:Rule27" type="connector" idref="#_x0000_s1105"/>
        <o:r id="V:Rule28" type="connector" idref="#_x0000_s1101"/>
        <o:r id="V:Rule29" type="connector" idref="#_x0000_s1082"/>
        <o:r id="V:Rule30" type="connector" idref="#_x0000_s1031"/>
        <o:r id="V:Rule31" type="connector" idref="#_x0000_s1057"/>
        <o:r id="V:Rule32" type="connector" idref="#_x0000_s1095"/>
        <o:r id="V:Rule33" type="connector" idref="#_x0000_s1079"/>
        <o:r id="V:Rule34" type="connector" idref="#_x0000_s1084"/>
        <o:r id="V:Rule35" type="connector" idref="#_x0000_s1056"/>
        <o:r id="V:Rule36" type="connector" idref="#_x0000_s1045"/>
        <o:r id="V:Rule37" type="connector" idref="#_x0000_s1030"/>
        <o:r id="V:Rule38" type="connector" idref="#_x0000_s1035"/>
        <o:r id="V:Rule39" type="connector" idref="#_x0000_s1070"/>
        <o:r id="V:Rule40" type="connector" idref="#_x0000_s1033"/>
        <o:r id="V:Rule41" type="connector" idref="#_x0000_s1065"/>
        <o:r id="V:Rule42" type="connector" idref="#_x0000_s1074"/>
        <o:r id="V:Rule43" type="connector" idref="#_x0000_s1052"/>
        <o:r id="V:Rule44" type="connector" idref="#_x0000_s1026"/>
        <o:r id="V:Rule45" type="connector" idref="#_x0000_s1106"/>
        <o:r id="V:Rule46" type="connector" idref="#_x0000_s1071"/>
        <o:r id="V:Rule47" type="connector" idref="#_x0000_s1029"/>
        <o:r id="V:Rule48" type="connector" idref="#_x0000_s1089"/>
        <o:r id="V:Rule49" type="connector" idref="#_x0000_s1058"/>
        <o:r id="V:Rule50" type="connector" idref="#_x0000_s1073"/>
        <o:r id="V:Rule51" type="connector" idref="#_x0000_s1032"/>
        <o:r id="V:Rule52" type="connector" idref="#_x0000_s1068"/>
        <o:r id="V:Rule53" type="connector" idref="#_x0000_s1081"/>
        <o:r id="V:Rule54" type="connector" idref="#_x0000_s1048"/>
        <o:r id="V:Rule55" type="connector" idref="#_x0000_s1028"/>
        <o:r id="V:Rule56" type="connector" idref="#_x0000_s1053"/>
        <o:r id="V:Rule57" type="connector" idref="#_x0000_s1096"/>
        <o:r id="V:Rule58" type="connector" idref="#_x0000_s1115"/>
        <o:r id="V:Rule59" type="connector" idref="#_x0000_s1066"/>
        <o:r id="V:Rule60" type="connector" idref="#_x0000_s1044"/>
        <o:r id="V:Rule61" type="connector" idref="#_x0000_s1039"/>
        <o:r id="V:Rule62" type="connector" idref="#_x0000_s1080"/>
        <o:r id="V:Rule63" type="connector" idref="#_x0000_s1090"/>
        <o:r id="V:Rule64" type="connector" idref="#_x0000_s1040"/>
        <o:r id="V:Rule65" type="connector" idref="#_x0000_s1114"/>
        <o:r id="V:Rule66" type="connector" idref="#_x0000_s1072"/>
        <o:r id="V:Rule67" type="connector" idref="#_x0000_s1094"/>
        <o:r id="V:Rule68" type="connector" idref="#_x0000_s1046"/>
        <o:r id="V:Rule69" type="connector" idref="#_x0000_s1102"/>
        <o:r id="V:Rule70" type="connector" idref="#_x0000_s1050"/>
        <o:r id="V:Rule71" type="connector" idref="#_x0000_s1061"/>
        <o:r id="V:Rule72" type="connector" idref="#_x0000_s1103"/>
        <o:r id="V:Rule73" type="connector" idref="#_x0000_s1085"/>
        <o:r id="V:Rule74" type="connector" idref="#_x0000_s1098"/>
        <o:r id="V:Rule75" type="connector" idref="#_x0000_s1100"/>
      </o:rules>
    </o:shapelayout>
  </w:shapeDefaults>
  <w:decimalSymbol w:val="."/>
  <w:listSeparator w:val=","/>
  <w14:docId w14:val="0AD3A581"/>
  <w15:docId w15:val="{875647B4-55E2-4F91-8800-76F4987A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977"/>
    <w:pPr>
      <w:spacing w:after="0" w:line="240" w:lineRule="auto"/>
    </w:pPr>
  </w:style>
  <w:style w:type="table" w:styleId="TableGrid">
    <w:name w:val="Table Grid"/>
    <w:basedOn w:val="TableNormal"/>
    <w:uiPriority w:val="59"/>
    <w:rsid w:val="008F48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F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B43"/>
  </w:style>
  <w:style w:type="paragraph" w:styleId="Footer">
    <w:name w:val="footer"/>
    <w:basedOn w:val="Normal"/>
    <w:link w:val="FooterChar"/>
    <w:uiPriority w:val="99"/>
    <w:semiHidden/>
    <w:unhideWhenUsed/>
    <w:rsid w:val="009F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B43"/>
  </w:style>
  <w:style w:type="paragraph" w:styleId="BalloonText">
    <w:name w:val="Balloon Text"/>
    <w:basedOn w:val="Normal"/>
    <w:link w:val="BalloonTextChar"/>
    <w:uiPriority w:val="99"/>
    <w:semiHidden/>
    <w:unhideWhenUsed/>
    <w:rsid w:val="00D3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AC43-5F3D-434E-9F5E-0070D920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52</cp:revision>
  <cp:lastPrinted>2016-10-07T15:53:00Z</cp:lastPrinted>
  <dcterms:created xsi:type="dcterms:W3CDTF">2016-09-26T12:45:00Z</dcterms:created>
  <dcterms:modified xsi:type="dcterms:W3CDTF">2025-07-21T06:01:00Z</dcterms:modified>
</cp:coreProperties>
</file>